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78358A" w:rsidRPr="00640583" w:rsidRDefault="0078358A" w:rsidP="0078358A">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B55547">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B55547">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B55547">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78358A" w:rsidRDefault="0078358A">
      <w:pPr>
        <w:rPr>
          <w:rFonts w:ascii="Times New Roman" w:hAnsi="Times New Roman" w:cs="Times New Roman"/>
          <w:sz w:val="28"/>
          <w:szCs w:val="28"/>
        </w:rPr>
      </w:pPr>
    </w:p>
    <w:p w:rsidR="0078358A" w:rsidRPr="0078358A" w:rsidRDefault="0078358A" w:rsidP="0078358A">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В</w:t>
      </w:r>
      <w:r w:rsidR="007257BB" w:rsidRPr="0078358A">
        <w:rPr>
          <w:rFonts w:ascii="Times New Roman" w:hAnsi="Times New Roman" w:cs="Times New Roman"/>
          <w:b/>
          <w:sz w:val="28"/>
          <w:szCs w:val="28"/>
        </w:rPr>
        <w:t>едомственн</w:t>
      </w:r>
      <w:r w:rsidRPr="0078358A">
        <w:rPr>
          <w:rFonts w:ascii="Times New Roman" w:hAnsi="Times New Roman" w:cs="Times New Roman"/>
          <w:b/>
          <w:sz w:val="28"/>
          <w:szCs w:val="28"/>
        </w:rPr>
        <w:t>ая</w:t>
      </w:r>
      <w:r w:rsidR="007257BB" w:rsidRPr="0078358A">
        <w:rPr>
          <w:rFonts w:ascii="Times New Roman" w:hAnsi="Times New Roman" w:cs="Times New Roman"/>
          <w:b/>
          <w:sz w:val="28"/>
          <w:szCs w:val="28"/>
        </w:rPr>
        <w:t xml:space="preserve"> структур</w:t>
      </w:r>
      <w:r w:rsidRPr="0078358A">
        <w:rPr>
          <w:rFonts w:ascii="Times New Roman" w:hAnsi="Times New Roman" w:cs="Times New Roman"/>
          <w:b/>
          <w:sz w:val="28"/>
          <w:szCs w:val="28"/>
        </w:rPr>
        <w:t>а</w:t>
      </w:r>
      <w:r w:rsidR="007257BB" w:rsidRPr="0078358A">
        <w:rPr>
          <w:rFonts w:ascii="Times New Roman" w:hAnsi="Times New Roman" w:cs="Times New Roman"/>
          <w:b/>
          <w:sz w:val="28"/>
          <w:szCs w:val="28"/>
        </w:rPr>
        <w:t xml:space="preserve"> расходов бюджета муниципального округа</w:t>
      </w:r>
      <w:bookmarkStart w:id="0" w:name="_GoBack"/>
      <w:bookmarkEnd w:id="0"/>
    </w:p>
    <w:p w:rsidR="00926909" w:rsidRDefault="007257BB" w:rsidP="0078358A">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на 202</w:t>
      </w:r>
      <w:r w:rsidR="00B55547">
        <w:rPr>
          <w:rFonts w:ascii="Times New Roman" w:hAnsi="Times New Roman" w:cs="Times New Roman"/>
          <w:b/>
          <w:sz w:val="28"/>
          <w:szCs w:val="28"/>
        </w:rPr>
        <w:t>6</w:t>
      </w:r>
      <w:r w:rsidRPr="0078358A">
        <w:rPr>
          <w:rFonts w:ascii="Times New Roman" w:hAnsi="Times New Roman" w:cs="Times New Roman"/>
          <w:b/>
          <w:sz w:val="28"/>
          <w:szCs w:val="28"/>
        </w:rPr>
        <w:t xml:space="preserve"> год и на плановый период 202</w:t>
      </w:r>
      <w:r w:rsidR="00B55547">
        <w:rPr>
          <w:rFonts w:ascii="Times New Roman" w:hAnsi="Times New Roman" w:cs="Times New Roman"/>
          <w:b/>
          <w:sz w:val="28"/>
          <w:szCs w:val="28"/>
        </w:rPr>
        <w:t>7</w:t>
      </w:r>
      <w:r w:rsidRPr="0078358A">
        <w:rPr>
          <w:rFonts w:ascii="Times New Roman" w:hAnsi="Times New Roman" w:cs="Times New Roman"/>
          <w:b/>
          <w:sz w:val="28"/>
          <w:szCs w:val="28"/>
        </w:rPr>
        <w:t xml:space="preserve"> и 202</w:t>
      </w:r>
      <w:r w:rsidR="00B55547">
        <w:rPr>
          <w:rFonts w:ascii="Times New Roman" w:hAnsi="Times New Roman" w:cs="Times New Roman"/>
          <w:b/>
          <w:sz w:val="28"/>
          <w:szCs w:val="28"/>
        </w:rPr>
        <w:t>8</w:t>
      </w:r>
      <w:r w:rsidRPr="0078358A">
        <w:rPr>
          <w:rFonts w:ascii="Times New Roman" w:hAnsi="Times New Roman" w:cs="Times New Roman"/>
          <w:b/>
          <w:sz w:val="28"/>
          <w:szCs w:val="28"/>
        </w:rPr>
        <w:t xml:space="preserve"> годов</w:t>
      </w:r>
    </w:p>
    <w:p w:rsidR="0078358A" w:rsidRDefault="0078358A" w:rsidP="0078358A">
      <w:pPr>
        <w:spacing w:line="240" w:lineRule="auto"/>
        <w:contextualSpacing/>
        <w:jc w:val="center"/>
        <w:rPr>
          <w:rFonts w:ascii="Times New Roman" w:hAnsi="Times New Roman" w:cs="Times New Roman"/>
          <w:b/>
          <w:sz w:val="28"/>
          <w:szCs w:val="28"/>
        </w:rPr>
      </w:pPr>
    </w:p>
    <w:p w:rsidR="0078358A" w:rsidRPr="0078358A" w:rsidRDefault="0078358A" w:rsidP="0078358A">
      <w:pPr>
        <w:spacing w:line="240" w:lineRule="auto"/>
        <w:contextualSpacing/>
        <w:jc w:val="right"/>
        <w:rPr>
          <w:rFonts w:ascii="Times New Roman" w:hAnsi="Times New Roman" w:cs="Times New Roman"/>
          <w:sz w:val="24"/>
          <w:szCs w:val="24"/>
        </w:rPr>
      </w:pPr>
      <w:r w:rsidRPr="0078358A">
        <w:rPr>
          <w:rFonts w:ascii="Times New Roman" w:hAnsi="Times New Roman" w:cs="Times New Roman"/>
          <w:sz w:val="24"/>
          <w:szCs w:val="24"/>
        </w:rPr>
        <w:t>(тыс</w:t>
      </w:r>
      <w:proofErr w:type="gramStart"/>
      <w:r w:rsidRPr="0078358A">
        <w:rPr>
          <w:rFonts w:ascii="Times New Roman" w:hAnsi="Times New Roman" w:cs="Times New Roman"/>
          <w:sz w:val="24"/>
          <w:szCs w:val="24"/>
        </w:rPr>
        <w:t>.р</w:t>
      </w:r>
      <w:proofErr w:type="gramEnd"/>
      <w:r w:rsidRPr="0078358A">
        <w:rPr>
          <w:rFonts w:ascii="Times New Roman" w:hAnsi="Times New Roman" w:cs="Times New Roman"/>
          <w:sz w:val="24"/>
          <w:szCs w:val="24"/>
        </w:rPr>
        <w:t>ублей)</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1"/>
        <w:gridCol w:w="708"/>
        <w:gridCol w:w="709"/>
        <w:gridCol w:w="709"/>
        <w:gridCol w:w="1701"/>
        <w:gridCol w:w="709"/>
        <w:gridCol w:w="1417"/>
        <w:gridCol w:w="1276"/>
        <w:gridCol w:w="1276"/>
      </w:tblGrid>
      <w:tr w:rsidR="00BA6CC2" w:rsidRPr="0052268A" w:rsidTr="00BA6CC2">
        <w:trPr>
          <w:trHeight w:val="276"/>
          <w:tblHeader/>
        </w:trPr>
        <w:tc>
          <w:tcPr>
            <w:tcW w:w="6111"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Наименование</w:t>
            </w:r>
          </w:p>
        </w:tc>
        <w:tc>
          <w:tcPr>
            <w:tcW w:w="708"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EC4F77">
              <w:rPr>
                <w:rFonts w:ascii="Times New Roman" w:eastAsia="Times New Roman" w:hAnsi="Times New Roman" w:cs="Times New Roman"/>
                <w:b/>
                <w:bCs/>
                <w:color w:val="000000"/>
                <w:sz w:val="24"/>
                <w:szCs w:val="24"/>
                <w:lang w:eastAsia="ru-RU"/>
              </w:rPr>
              <w:t>Ве</w:t>
            </w:r>
            <w:proofErr w:type="spellEnd"/>
            <w:r>
              <w:rPr>
                <w:rFonts w:ascii="Times New Roman" w:eastAsia="Times New Roman" w:hAnsi="Times New Roman" w:cs="Times New Roman"/>
                <w:b/>
                <w:bCs/>
                <w:color w:val="000000"/>
                <w:sz w:val="24"/>
                <w:szCs w:val="24"/>
                <w:lang w:eastAsia="ru-RU"/>
              </w:rPr>
              <w:t xml:space="preserve"> </w:t>
            </w:r>
            <w:proofErr w:type="spellStart"/>
            <w:r w:rsidRPr="00EC4F77">
              <w:rPr>
                <w:rFonts w:ascii="Times New Roman" w:eastAsia="Times New Roman" w:hAnsi="Times New Roman" w:cs="Times New Roman"/>
                <w:b/>
                <w:bCs/>
                <w:color w:val="000000"/>
                <w:sz w:val="24"/>
                <w:szCs w:val="24"/>
                <w:lang w:eastAsia="ru-RU"/>
              </w:rPr>
              <w:t>домство</w:t>
            </w:r>
            <w:proofErr w:type="spellEnd"/>
            <w:proofErr w:type="gramEnd"/>
          </w:p>
        </w:tc>
        <w:tc>
          <w:tcPr>
            <w:tcW w:w="709"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Раз</w:t>
            </w:r>
            <w:r>
              <w:rPr>
                <w:rFonts w:ascii="Times New Roman" w:eastAsia="Times New Roman" w:hAnsi="Times New Roman" w:cs="Times New Roman"/>
                <w:b/>
                <w:bCs/>
                <w:color w:val="000000"/>
                <w:sz w:val="24"/>
                <w:szCs w:val="24"/>
                <w:lang w:eastAsia="ru-RU"/>
              </w:rPr>
              <w:t xml:space="preserve"> </w:t>
            </w:r>
            <w:r w:rsidRPr="00EC4F77">
              <w:rPr>
                <w:rFonts w:ascii="Times New Roman" w:eastAsia="Times New Roman" w:hAnsi="Times New Roman" w:cs="Times New Roman"/>
                <w:b/>
                <w:bCs/>
                <w:color w:val="000000"/>
                <w:sz w:val="24"/>
                <w:szCs w:val="24"/>
                <w:lang w:eastAsia="ru-RU"/>
              </w:rPr>
              <w:t>дел</w:t>
            </w:r>
          </w:p>
        </w:tc>
        <w:tc>
          <w:tcPr>
            <w:tcW w:w="709"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EC4F77">
              <w:rPr>
                <w:rFonts w:ascii="Times New Roman" w:eastAsia="Times New Roman" w:hAnsi="Times New Roman" w:cs="Times New Roman"/>
                <w:b/>
                <w:bCs/>
                <w:color w:val="000000"/>
                <w:sz w:val="24"/>
                <w:szCs w:val="24"/>
                <w:lang w:eastAsia="ru-RU"/>
              </w:rPr>
              <w:t>Подраз</w:t>
            </w:r>
            <w:proofErr w:type="spellEnd"/>
            <w:r>
              <w:rPr>
                <w:rFonts w:ascii="Times New Roman" w:eastAsia="Times New Roman" w:hAnsi="Times New Roman" w:cs="Times New Roman"/>
                <w:b/>
                <w:bCs/>
                <w:color w:val="000000"/>
                <w:sz w:val="24"/>
                <w:szCs w:val="24"/>
                <w:lang w:eastAsia="ru-RU"/>
              </w:rPr>
              <w:t xml:space="preserve"> </w:t>
            </w:r>
            <w:r w:rsidRPr="00EC4F77">
              <w:rPr>
                <w:rFonts w:ascii="Times New Roman" w:eastAsia="Times New Roman" w:hAnsi="Times New Roman" w:cs="Times New Roman"/>
                <w:b/>
                <w:bCs/>
                <w:color w:val="000000"/>
                <w:sz w:val="24"/>
                <w:szCs w:val="24"/>
                <w:lang w:eastAsia="ru-RU"/>
              </w:rPr>
              <w:t>дел</w:t>
            </w:r>
            <w:proofErr w:type="gramEnd"/>
          </w:p>
        </w:tc>
        <w:tc>
          <w:tcPr>
            <w:tcW w:w="1701"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Целевая статья расходов</w:t>
            </w:r>
          </w:p>
        </w:tc>
        <w:tc>
          <w:tcPr>
            <w:tcW w:w="709"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r w:rsidRPr="00EC4F77">
              <w:rPr>
                <w:rFonts w:ascii="Times New Roman" w:eastAsia="Times New Roman" w:hAnsi="Times New Roman" w:cs="Times New Roman"/>
                <w:b/>
                <w:bCs/>
                <w:color w:val="000000"/>
                <w:sz w:val="24"/>
                <w:szCs w:val="24"/>
                <w:lang w:eastAsia="ru-RU"/>
              </w:rPr>
              <w:t>Вид расходов</w:t>
            </w:r>
          </w:p>
        </w:tc>
        <w:tc>
          <w:tcPr>
            <w:tcW w:w="1417"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r w:rsidRPr="00EC4F77">
              <w:rPr>
                <w:rFonts w:ascii="Times New Roman" w:eastAsia="Times New Roman" w:hAnsi="Times New Roman" w:cs="Times New Roman"/>
                <w:b/>
                <w:bCs/>
                <w:color w:val="000000"/>
                <w:sz w:val="24"/>
                <w:szCs w:val="24"/>
                <w:lang w:eastAsia="ru-RU"/>
              </w:rPr>
              <w:t xml:space="preserve"> год</w:t>
            </w:r>
          </w:p>
        </w:tc>
        <w:tc>
          <w:tcPr>
            <w:tcW w:w="1276"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w:t>
            </w:r>
            <w:r w:rsidRPr="00EC4F77">
              <w:rPr>
                <w:rFonts w:ascii="Times New Roman" w:eastAsia="Times New Roman" w:hAnsi="Times New Roman" w:cs="Times New Roman"/>
                <w:b/>
                <w:bCs/>
                <w:color w:val="000000"/>
                <w:sz w:val="24"/>
                <w:szCs w:val="24"/>
                <w:lang w:eastAsia="ru-RU"/>
              </w:rPr>
              <w:t xml:space="preserve"> год</w:t>
            </w:r>
          </w:p>
        </w:tc>
        <w:tc>
          <w:tcPr>
            <w:tcW w:w="1276" w:type="dxa"/>
            <w:vMerge w:val="restart"/>
            <w:shd w:val="clear" w:color="auto" w:fill="auto"/>
            <w:vAlign w:val="center"/>
            <w:hideMark/>
          </w:tcPr>
          <w:p w:rsidR="00BA6CC2" w:rsidRPr="0052268A" w:rsidRDefault="00BA6CC2" w:rsidP="007455D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w:t>
            </w:r>
            <w:r w:rsidRPr="00EC4F77">
              <w:rPr>
                <w:rFonts w:ascii="Times New Roman" w:eastAsia="Times New Roman" w:hAnsi="Times New Roman" w:cs="Times New Roman"/>
                <w:b/>
                <w:bCs/>
                <w:color w:val="000000"/>
                <w:sz w:val="24"/>
                <w:szCs w:val="24"/>
                <w:lang w:eastAsia="ru-RU"/>
              </w:rPr>
              <w:t xml:space="preserve"> год</w:t>
            </w:r>
          </w:p>
        </w:tc>
      </w:tr>
      <w:tr w:rsidR="00BA6CC2" w:rsidRPr="0052268A" w:rsidTr="00BA6CC2">
        <w:trPr>
          <w:trHeight w:val="276"/>
          <w:tblHeader/>
        </w:trPr>
        <w:tc>
          <w:tcPr>
            <w:tcW w:w="6111"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708"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1701"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r>
      <w:tr w:rsidR="00BA6CC2" w:rsidRPr="0052268A" w:rsidTr="00BA6CC2">
        <w:trPr>
          <w:trHeight w:val="276"/>
          <w:tblHeader/>
        </w:trPr>
        <w:tc>
          <w:tcPr>
            <w:tcW w:w="6111"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708"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1701"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p>
        </w:tc>
      </w:tr>
      <w:tr w:rsidR="00BA6CC2" w:rsidRPr="0052268A" w:rsidTr="00BA6CC2">
        <w:trPr>
          <w:trHeight w:val="20"/>
        </w:trPr>
        <w:tc>
          <w:tcPr>
            <w:tcW w:w="6111" w:type="dxa"/>
            <w:shd w:val="clear" w:color="auto" w:fill="auto"/>
            <w:noWrap/>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Всего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1 128 316,1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911 015,9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936 790,2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ФИНАНСОВОЕ УПРАВЛЕНИЕ АДМИНИСТРАЦИИ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46 141,4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17 677,4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17 677,4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46 141,4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17 677,4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17 677,4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17 477,5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17 177,4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17 177,4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17 477,5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17 177,4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14.4.00.00000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17 477,5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17 177,4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ind w:hanging="48"/>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14.4.01.00000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17 477,5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17 177,4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14.4.01.20401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17 477,5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17 177,4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w:t>
            </w:r>
            <w:r w:rsidRPr="0052268A">
              <w:rPr>
                <w:rFonts w:ascii="Times New Roman" w:eastAsia="Times New Roman" w:hAnsi="Times New Roman" w:cs="Times New Roman"/>
                <w:iCs/>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14.4.01.20401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15 545,9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15 545,9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15 545,9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14.4.01.20401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1 931,6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1 631,5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1 631,5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Резервные фонды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Резервные фонды местных администраций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14.1.40.07005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14.1.40.07005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26 663,9</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26 663,9</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26 663,9</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аппарата 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1 017,2</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1 017,2</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1 017,2</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25 646,7</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25 646,7</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25 646,7</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ОТДЕЛ КУЛЬТУРЫ, ТУРИЗМА И НАРОДНЫХ ХУДОЖЕСТВЕННЫХ ПРОМЫСЛОВ АДМИНИСТРАЦИИ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116 592,8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116 593,9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116 594,9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lastRenderedPageBreak/>
              <w:t>ОБРАЗОВАНИЕ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13 539,6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Дополнительное образование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13 539,6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52268A">
              <w:rPr>
                <w:rFonts w:ascii="Times New Roman" w:eastAsia="Times New Roman" w:hAnsi="Times New Roman" w:cs="Times New Roman"/>
                <w:color w:val="000000"/>
                <w:sz w:val="24"/>
                <w:szCs w:val="24"/>
                <w:lang w:eastAsia="ru-RU"/>
              </w:rPr>
              <w:t>образования</w:t>
            </w:r>
            <w:proofErr w:type="gramStart"/>
            <w:r w:rsidRPr="0052268A">
              <w:rPr>
                <w:rFonts w:ascii="Times New Roman" w:eastAsia="Times New Roman" w:hAnsi="Times New Roman" w:cs="Times New Roman"/>
                <w:color w:val="000000"/>
                <w:sz w:val="24"/>
                <w:szCs w:val="24"/>
                <w:lang w:eastAsia="ru-RU"/>
              </w:rPr>
              <w:t>,с</w:t>
            </w:r>
            <w:proofErr w:type="gramEnd"/>
            <w:r w:rsidRPr="0052268A">
              <w:rPr>
                <w:rFonts w:ascii="Times New Roman" w:eastAsia="Times New Roman" w:hAnsi="Times New Roman" w:cs="Times New Roman"/>
                <w:color w:val="000000"/>
                <w:sz w:val="24"/>
                <w:szCs w:val="24"/>
                <w:lang w:eastAsia="ru-RU"/>
              </w:rPr>
              <w:t>оциальной</w:t>
            </w:r>
            <w:proofErr w:type="spellEnd"/>
            <w:r w:rsidRPr="0052268A">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12.0.02.07010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12.0.02.07010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13 523,1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13.5.00.00000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13 523,1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образовательных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13.5.01.00000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13.5.01.08030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13.5.01.08030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66,0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услуг по предоставлению дополнительного образования детям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13.5.02.00000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13 457,1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услуги по предоставлению дополнительного образования детям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13.5.02.08000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13 457,1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13.5.02.08000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13 457,1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13 457,1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13 457,1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КУЛЬТУРА, КИНЕМАТОГРАФИЯ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103 053,2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103 054,3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103 055,3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lastRenderedPageBreak/>
              <w:t>Культура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73 975,5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73 976,6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73 977,6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73 975,5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73 976,6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73 977,6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библиотечно-информационного обслуживания населения»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23 115,0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23 116,1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23 117,1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13.1.01.08010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13.1.01.08010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13.1.02.08030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13.1.02.08030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13.1.03.00000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22 663,8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13.1.03.08000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22 663,8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13.1.03.08000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22 663,8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22 663,8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22 663,8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Укрепление материально- технической базы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13.1.04.00000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39,1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40,1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13.1.04.L5190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39,1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40,1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13.1.04.L5190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39,1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40,1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19 393,0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19 393,0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19 393,0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Реализация планов мероприятий по противопожарной </w:t>
            </w:r>
            <w:r w:rsidRPr="0052268A">
              <w:rPr>
                <w:rFonts w:ascii="Times New Roman" w:eastAsia="Times New Roman" w:hAnsi="Times New Roman" w:cs="Times New Roman"/>
                <w:color w:val="000000"/>
                <w:sz w:val="24"/>
                <w:szCs w:val="24"/>
                <w:lang w:eastAsia="ru-RU"/>
              </w:rPr>
              <w:lastRenderedPageBreak/>
              <w:t>безопасности муниципальных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Выполнение мероприятий по противопожарной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13.2.01.08030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13.2.01.08030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19 379,8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13.2.02.08000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19 379,8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13.2.02.08000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19 379,8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19 379,8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19 379,8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«Организация культурно-массовых мероприятий в сельских учреждениях культуры»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28 426,0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28 426,0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28 426,0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13.3.01.00000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13.3.01.08030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13.3.01.08030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86,4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13.3.02.00000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28 339,6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13.3.02.08000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28 339,6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13.3.02.08000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28 339,6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28 339,6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28 339,6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13.4.00.00000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3 041,5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3 041,5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3 041,5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13.4.01.00000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13.4.01.08030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52268A">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13.4.01.08030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xml:space="preserve">Обеспечение оказания услуг по созданию и поддержке муниципальных музеев, в </w:t>
            </w:r>
            <w:proofErr w:type="spellStart"/>
            <w:r w:rsidRPr="0052268A">
              <w:rPr>
                <w:rFonts w:ascii="Times New Roman" w:eastAsia="Times New Roman" w:hAnsi="Times New Roman" w:cs="Times New Roman"/>
                <w:color w:val="000000"/>
                <w:sz w:val="24"/>
                <w:szCs w:val="24"/>
                <w:lang w:eastAsia="ru-RU"/>
              </w:rPr>
              <w:t>т.ч</w:t>
            </w:r>
            <w:proofErr w:type="spellEnd"/>
            <w:r w:rsidRPr="0052268A">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13.4.02.00000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3 028,3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52268A">
              <w:rPr>
                <w:rFonts w:ascii="Times New Roman" w:eastAsia="Times New Roman" w:hAnsi="Times New Roman" w:cs="Times New Roman"/>
                <w:color w:val="000000"/>
                <w:sz w:val="24"/>
                <w:szCs w:val="24"/>
                <w:lang w:eastAsia="ru-RU"/>
              </w:rPr>
              <w:t>т.ч</w:t>
            </w:r>
            <w:proofErr w:type="spellEnd"/>
            <w:r w:rsidRPr="0052268A">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13.4.02.08000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3 028,3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13.4.02.08000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3 028,3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3 028,3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3 028,3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вопросы в области культуры, кинематографии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29 077,7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29 077,7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29 077,7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29 077,7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13.6.00.00000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29 077,7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Административн</w:t>
            </w:r>
            <w:proofErr w:type="gramStart"/>
            <w:r w:rsidRPr="0052268A">
              <w:rPr>
                <w:rFonts w:ascii="Times New Roman" w:eastAsia="Times New Roman" w:hAnsi="Times New Roman" w:cs="Times New Roman"/>
                <w:color w:val="000000"/>
                <w:sz w:val="24"/>
                <w:szCs w:val="24"/>
                <w:lang w:eastAsia="ru-RU"/>
              </w:rPr>
              <w:t>о-</w:t>
            </w:r>
            <w:proofErr w:type="gramEnd"/>
            <w:r w:rsidRPr="0052268A">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13.6.01.00000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2 540,2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13.6.01.20401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2 540,2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13.6.01.20401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2 489,5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2 489,5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2 489,5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13.6.01.20401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13.6.02.00000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26 537,5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13.6.02.45299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26 537,5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2268A">
              <w:rPr>
                <w:rFonts w:ascii="Times New Roman" w:eastAsia="Times New Roman" w:hAnsi="Times New Roman" w:cs="Times New Roman"/>
                <w:iCs/>
                <w:color w:val="000000"/>
                <w:sz w:val="24"/>
                <w:szCs w:val="24"/>
                <w:lang w:eastAsia="ru-RU"/>
              </w:rPr>
              <w:lastRenderedPageBreak/>
              <w:t>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13.6.02.45299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26 120,1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26 120,1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26 120,1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13.6.02.45299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417,4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417,4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417,4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УПРАВЛЕНИЕ ОБРАЗОВАНИЯ И МОЛОДЕЖНОЙ ПОЛИТИКИ АДМИНИСТРАЦИИ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074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470 668,7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486 852,4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497 723,0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ОБРАЗОВАНИЕ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468 511,7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484 695,4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495 566,0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Дошкольное образование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145 870,8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151 278,7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154 400,2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52268A">
              <w:rPr>
                <w:rFonts w:ascii="Times New Roman" w:eastAsia="Times New Roman" w:hAnsi="Times New Roman" w:cs="Times New Roman"/>
                <w:color w:val="000000"/>
                <w:sz w:val="24"/>
                <w:szCs w:val="24"/>
                <w:lang w:eastAsia="ru-RU"/>
              </w:rPr>
              <w:t>образования</w:t>
            </w:r>
            <w:proofErr w:type="gramStart"/>
            <w:r w:rsidRPr="0052268A">
              <w:rPr>
                <w:rFonts w:ascii="Times New Roman" w:eastAsia="Times New Roman" w:hAnsi="Times New Roman" w:cs="Times New Roman"/>
                <w:color w:val="000000"/>
                <w:sz w:val="24"/>
                <w:szCs w:val="24"/>
                <w:lang w:eastAsia="ru-RU"/>
              </w:rPr>
              <w:t>,с</w:t>
            </w:r>
            <w:proofErr w:type="gramEnd"/>
            <w:r w:rsidRPr="0052268A">
              <w:rPr>
                <w:rFonts w:ascii="Times New Roman" w:eastAsia="Times New Roman" w:hAnsi="Times New Roman" w:cs="Times New Roman"/>
                <w:color w:val="000000"/>
                <w:sz w:val="24"/>
                <w:szCs w:val="24"/>
                <w:lang w:eastAsia="ru-RU"/>
              </w:rPr>
              <w:t>оциальной</w:t>
            </w:r>
            <w:proofErr w:type="spellEnd"/>
            <w:r w:rsidRPr="0052268A">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12.0.02.07010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12.0.02.07010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251,3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145 598,1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151 006,0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154 127,5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144 578,6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144 916,3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148 123,8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16.1.07.00000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144 578,6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144 916,3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148 123,8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16.1.07.42099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67 429,9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67 429,9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67 429,9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16.1.07.42099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67 429,9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67 429,9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67 429,9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Расходы за счет субвенции на исполнение полномочий в сфере общего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16.1.07.73070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77 148,7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77 486,4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80 693,9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16.1.07.73070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77 148,7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77 486,4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80 693,9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5 867,3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5 772,1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52268A">
              <w:rPr>
                <w:rFonts w:ascii="Times New Roman" w:eastAsia="Times New Roman" w:hAnsi="Times New Roman" w:cs="Times New Roman"/>
                <w:color w:val="000000"/>
                <w:sz w:val="24"/>
                <w:szCs w:val="24"/>
                <w:lang w:eastAsia="ru-RU"/>
              </w:rPr>
              <w:t>базы</w:t>
            </w:r>
            <w:proofErr w:type="gramStart"/>
            <w:r w:rsidRPr="0052268A">
              <w:rPr>
                <w:rFonts w:ascii="Times New Roman" w:eastAsia="Times New Roman" w:hAnsi="Times New Roman" w:cs="Times New Roman"/>
                <w:color w:val="000000"/>
                <w:sz w:val="24"/>
                <w:szCs w:val="24"/>
                <w:lang w:eastAsia="ru-RU"/>
              </w:rPr>
              <w:t>,р</w:t>
            </w:r>
            <w:proofErr w:type="gramEnd"/>
            <w:r w:rsidRPr="0052268A">
              <w:rPr>
                <w:rFonts w:ascii="Times New Roman" w:eastAsia="Times New Roman" w:hAnsi="Times New Roman" w:cs="Times New Roman"/>
                <w:color w:val="000000"/>
                <w:sz w:val="24"/>
                <w:szCs w:val="24"/>
                <w:lang w:eastAsia="ru-RU"/>
              </w:rPr>
              <w:t>емонт</w:t>
            </w:r>
            <w:proofErr w:type="spellEnd"/>
            <w:r w:rsidRPr="0052268A">
              <w:rPr>
                <w:rFonts w:ascii="Times New Roman" w:eastAsia="Times New Roman" w:hAnsi="Times New Roman" w:cs="Times New Roman"/>
                <w:color w:val="000000"/>
                <w:sz w:val="24"/>
                <w:szCs w:val="24"/>
                <w:lang w:eastAsia="ru-RU"/>
              </w:rPr>
              <w:t xml:space="preserve"> ОУ</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16.5.04.00000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5 069,3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4 974,1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16.5.04.42099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16.5.04.42099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52268A">
              <w:rPr>
                <w:rFonts w:ascii="Times New Roman" w:eastAsia="Times New Roman" w:hAnsi="Times New Roman" w:cs="Times New Roman"/>
                <w:color w:val="000000"/>
                <w:sz w:val="24"/>
                <w:szCs w:val="24"/>
                <w:lang w:eastAsia="ru-RU"/>
              </w:rPr>
              <w:t xml:space="preserve"> ,</w:t>
            </w:r>
            <w:proofErr w:type="gramEnd"/>
            <w:r w:rsidRPr="0052268A">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16.5.04.S2180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4 919,3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4 924,1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16.5.04.S2180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4 919,3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4 924,1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16.5.05.00000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798,0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16.5.05.42099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798,0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16.5.05.42099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798,0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221,5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221,5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52268A">
              <w:rPr>
                <w:rFonts w:ascii="Times New Roman" w:eastAsia="Times New Roman" w:hAnsi="Times New Roman" w:cs="Times New Roman"/>
                <w:color w:val="000000"/>
                <w:sz w:val="24"/>
                <w:szCs w:val="24"/>
                <w:lang w:eastAsia="ru-RU"/>
              </w:rPr>
              <w:t xml:space="preserve"> ,</w:t>
            </w:r>
            <w:proofErr w:type="gramEnd"/>
            <w:r w:rsidRPr="0052268A">
              <w:rPr>
                <w:rFonts w:ascii="Times New Roman" w:eastAsia="Times New Roman" w:hAnsi="Times New Roman" w:cs="Times New Roman"/>
                <w:color w:val="000000"/>
                <w:sz w:val="24"/>
                <w:szCs w:val="24"/>
                <w:lang w:eastAsia="ru-RU"/>
              </w:rPr>
              <w:t xml:space="preserve"> обучающимися в муниципальных образовательных </w:t>
            </w:r>
            <w:r w:rsidRPr="0052268A">
              <w:rPr>
                <w:rFonts w:ascii="Times New Roman" w:eastAsia="Times New Roman" w:hAnsi="Times New Roman" w:cs="Times New Roman"/>
                <w:color w:val="000000"/>
                <w:sz w:val="24"/>
                <w:szCs w:val="24"/>
                <w:lang w:eastAsia="ru-RU"/>
              </w:rPr>
              <w:lastRenderedPageBreak/>
              <w:t>организациях, реализующих образовательные программы дошкольного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16.6.01.73170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221,5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16.6.01.73170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221,5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222,4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231,6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17.3.09.00000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17.3.09.07070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17.3.09.07070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Общее образование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266 304,8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274 427,6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281 735,2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01.0.03.00000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01.0.03.05020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01.0.03.05020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06.1.02.00000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Организация и проведение детских конкурсных программ по профилактике детского дорожно-транспортного травматизма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06.1.02.07080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06.1.02.07080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266 197,5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274 320,3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281 627,9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257 305,1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258 040,7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265 228,5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16.1.07.00000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242 497,2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243 229,6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250 543,8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16.1.07.42199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64 501,8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64 501,8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64 501,8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16.1.07.42199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64 501,8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64 501,8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64 501,8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16.1.07.73070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176 081,0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176 851,6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184 172,3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16.1.07.73070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176 081,0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176 851,6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184 172,3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16.1.07.S2490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1 914,4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1 876,2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1 869,7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16.1.07.S2490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1 914,4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1 876,2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1 869,7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16.1.08.00000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746,3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749,5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779,3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Расходы на обеспечение деятельности бюджетных учреждений, финансируемых за счет средств местного </w:t>
            </w:r>
            <w:r w:rsidRPr="0052268A">
              <w:rPr>
                <w:rFonts w:ascii="Times New Roman" w:eastAsia="Times New Roman" w:hAnsi="Times New Roman" w:cs="Times New Roman"/>
                <w:color w:val="000000"/>
                <w:sz w:val="24"/>
                <w:szCs w:val="24"/>
                <w:lang w:eastAsia="ru-RU"/>
              </w:rPr>
              <w:lastRenderedPageBreak/>
              <w:t>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16.1.08.42199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16.1.08.42199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Расходы </w:t>
            </w:r>
            <w:proofErr w:type="gramStart"/>
            <w:r w:rsidRPr="0052268A">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52268A">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16.1.08.73140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719,5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749,3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16.1.08.73140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719,5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749,3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16.1.Ю</w:t>
            </w:r>
            <w:proofErr w:type="gramStart"/>
            <w:r w:rsidRPr="0052268A">
              <w:rPr>
                <w:rFonts w:ascii="Times New Roman" w:eastAsia="Times New Roman" w:hAnsi="Times New Roman" w:cs="Times New Roman"/>
                <w:color w:val="000000"/>
                <w:sz w:val="24"/>
                <w:szCs w:val="24"/>
                <w:lang w:eastAsia="ru-RU"/>
              </w:rPr>
              <w:t>6</w:t>
            </w:r>
            <w:proofErr w:type="gramEnd"/>
            <w:r w:rsidRPr="0052268A">
              <w:rPr>
                <w:rFonts w:ascii="Times New Roman" w:eastAsia="Times New Roman" w:hAnsi="Times New Roman" w:cs="Times New Roman"/>
                <w:color w:val="000000"/>
                <w:sz w:val="24"/>
                <w:szCs w:val="24"/>
                <w:lang w:eastAsia="ru-RU"/>
              </w:rPr>
              <w:t>.53030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14 061,6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14 061,6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13 905,4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16.1.Ю</w:t>
            </w:r>
            <w:proofErr w:type="gramStart"/>
            <w:r w:rsidRPr="0052268A">
              <w:rPr>
                <w:rFonts w:ascii="Times New Roman" w:eastAsia="Times New Roman" w:hAnsi="Times New Roman" w:cs="Times New Roman"/>
                <w:iCs/>
                <w:color w:val="000000"/>
                <w:sz w:val="24"/>
                <w:szCs w:val="24"/>
                <w:lang w:eastAsia="ru-RU"/>
              </w:rPr>
              <w:t>6</w:t>
            </w:r>
            <w:proofErr w:type="gramEnd"/>
            <w:r w:rsidRPr="0052268A">
              <w:rPr>
                <w:rFonts w:ascii="Times New Roman" w:eastAsia="Times New Roman" w:hAnsi="Times New Roman" w:cs="Times New Roman"/>
                <w:iCs/>
                <w:color w:val="000000"/>
                <w:sz w:val="24"/>
                <w:szCs w:val="24"/>
                <w:lang w:eastAsia="ru-RU"/>
              </w:rPr>
              <w:t>.53030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14 061,6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14 061,6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13 905,4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16.4.00.00000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16.4.08.00000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16.4.08.42199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81,0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16.4.08.42199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81,0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Подпрограмма "Ресурсное обеспечение сферы </w:t>
            </w:r>
            <w:r w:rsidRPr="0052268A">
              <w:rPr>
                <w:rFonts w:ascii="Times New Roman" w:eastAsia="Times New Roman" w:hAnsi="Times New Roman" w:cs="Times New Roman"/>
                <w:color w:val="000000"/>
                <w:sz w:val="24"/>
                <w:szCs w:val="24"/>
                <w:lang w:eastAsia="ru-RU"/>
              </w:rPr>
              <w:lastRenderedPageBreak/>
              <w:t>образования "</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1 007,4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8 496,8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8 802,6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52268A">
              <w:rPr>
                <w:rFonts w:ascii="Times New Roman" w:eastAsia="Times New Roman" w:hAnsi="Times New Roman" w:cs="Times New Roman"/>
                <w:color w:val="000000"/>
                <w:sz w:val="24"/>
                <w:szCs w:val="24"/>
                <w:lang w:eastAsia="ru-RU"/>
              </w:rPr>
              <w:t>подведомственных</w:t>
            </w:r>
            <w:proofErr w:type="gramEnd"/>
            <w:r w:rsidRPr="0052268A">
              <w:rPr>
                <w:rFonts w:ascii="Times New Roman" w:eastAsia="Times New Roman" w:hAnsi="Times New Roman" w:cs="Times New Roman"/>
                <w:color w:val="000000"/>
                <w:sz w:val="24"/>
                <w:szCs w:val="24"/>
                <w:lang w:eastAsia="ru-RU"/>
              </w:rPr>
              <w:t xml:space="preserve"> ОУ</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16.5.03.00000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387,0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16.5.03.42199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387,0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16.5.03.42199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387,0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387,0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387,0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52268A">
              <w:rPr>
                <w:rFonts w:ascii="Times New Roman" w:eastAsia="Times New Roman" w:hAnsi="Times New Roman" w:cs="Times New Roman"/>
                <w:color w:val="000000"/>
                <w:sz w:val="24"/>
                <w:szCs w:val="24"/>
                <w:lang w:eastAsia="ru-RU"/>
              </w:rPr>
              <w:t>базы</w:t>
            </w:r>
            <w:proofErr w:type="gramStart"/>
            <w:r w:rsidRPr="0052268A">
              <w:rPr>
                <w:rFonts w:ascii="Times New Roman" w:eastAsia="Times New Roman" w:hAnsi="Times New Roman" w:cs="Times New Roman"/>
                <w:color w:val="000000"/>
                <w:sz w:val="24"/>
                <w:szCs w:val="24"/>
                <w:lang w:eastAsia="ru-RU"/>
              </w:rPr>
              <w:t>,р</w:t>
            </w:r>
            <w:proofErr w:type="gramEnd"/>
            <w:r w:rsidRPr="0052268A">
              <w:rPr>
                <w:rFonts w:ascii="Times New Roman" w:eastAsia="Times New Roman" w:hAnsi="Times New Roman" w:cs="Times New Roman"/>
                <w:color w:val="000000"/>
                <w:sz w:val="24"/>
                <w:szCs w:val="24"/>
                <w:lang w:eastAsia="ru-RU"/>
              </w:rPr>
              <w:t>емонт</w:t>
            </w:r>
            <w:proofErr w:type="spellEnd"/>
            <w:r w:rsidRPr="0052268A">
              <w:rPr>
                <w:rFonts w:ascii="Times New Roman" w:eastAsia="Times New Roman" w:hAnsi="Times New Roman" w:cs="Times New Roman"/>
                <w:color w:val="000000"/>
                <w:sz w:val="24"/>
                <w:szCs w:val="24"/>
                <w:lang w:eastAsia="ru-RU"/>
              </w:rPr>
              <w:t xml:space="preserve"> ОУ</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16.5.04.00000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7 489,4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7 795,2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16.5.04.42199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16.5.04.42199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52268A">
              <w:rPr>
                <w:rFonts w:ascii="Times New Roman" w:eastAsia="Times New Roman" w:hAnsi="Times New Roman" w:cs="Times New Roman"/>
                <w:color w:val="000000"/>
                <w:sz w:val="24"/>
                <w:szCs w:val="24"/>
                <w:lang w:eastAsia="ru-RU"/>
              </w:rPr>
              <w:t xml:space="preserve"> ,</w:t>
            </w:r>
            <w:proofErr w:type="gramEnd"/>
            <w:r w:rsidRPr="0052268A">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16.5.04.S2180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7 389,4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7 695,2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16.5.04.S2180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7 389,4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7 695,2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16.5.05.00000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620,4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16.5.05.42199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620,4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16.5.05.42199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620,4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620,4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620,4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7 768,5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7 666,3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7 480,3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7 768,5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7 666,3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7 480,3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Расходы на обеспечение деятельности бюджетных учреждений, финансируемых за счет средств местного </w:t>
            </w:r>
            <w:r w:rsidRPr="0052268A">
              <w:rPr>
                <w:rFonts w:ascii="Times New Roman" w:eastAsia="Times New Roman" w:hAnsi="Times New Roman" w:cs="Times New Roman"/>
                <w:color w:val="000000"/>
                <w:sz w:val="24"/>
                <w:szCs w:val="24"/>
                <w:lang w:eastAsia="ru-RU"/>
              </w:rPr>
              <w:lastRenderedPageBreak/>
              <w:t>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16.6.01.42199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proofErr w:type="gramStart"/>
            <w:r w:rsidRPr="0052268A">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16.6.01.L3040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6 425,9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6 317,9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6 076,5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16.6.01.L3040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6 425,9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6 317,9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6 076,5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16.6.01.S2480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1 332,6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1 338,4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1 393,8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16.6.01.S2480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1 332,6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1 338,4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1 393,8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«Молодежь»</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16.7.00.00000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16.7.02.00000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16.7.02.42199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16.7.02.42199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17.3.09.00000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Мероприятия в области охраны окружающей среды </w:t>
            </w:r>
            <w:r w:rsidRPr="0052268A">
              <w:rPr>
                <w:rFonts w:ascii="Times New Roman" w:eastAsia="Times New Roman" w:hAnsi="Times New Roman" w:cs="Times New Roman"/>
                <w:color w:val="000000"/>
                <w:sz w:val="24"/>
                <w:szCs w:val="24"/>
                <w:lang w:eastAsia="ru-RU"/>
              </w:rPr>
              <w:lastRenderedPageBreak/>
              <w:t>(кроме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17.3.09.07070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17.3.09.07070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Дополнительное образование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19 519,7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19 519,7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19 519,7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52268A">
              <w:rPr>
                <w:rFonts w:ascii="Times New Roman" w:eastAsia="Times New Roman" w:hAnsi="Times New Roman" w:cs="Times New Roman"/>
                <w:color w:val="000000"/>
                <w:sz w:val="24"/>
                <w:szCs w:val="24"/>
                <w:lang w:eastAsia="ru-RU"/>
              </w:rPr>
              <w:t>образования</w:t>
            </w:r>
            <w:proofErr w:type="gramStart"/>
            <w:r w:rsidRPr="0052268A">
              <w:rPr>
                <w:rFonts w:ascii="Times New Roman" w:eastAsia="Times New Roman" w:hAnsi="Times New Roman" w:cs="Times New Roman"/>
                <w:color w:val="000000"/>
                <w:sz w:val="24"/>
                <w:szCs w:val="24"/>
                <w:lang w:eastAsia="ru-RU"/>
              </w:rPr>
              <w:t>,с</w:t>
            </w:r>
            <w:proofErr w:type="gramEnd"/>
            <w:r w:rsidRPr="0052268A">
              <w:rPr>
                <w:rFonts w:ascii="Times New Roman" w:eastAsia="Times New Roman" w:hAnsi="Times New Roman" w:cs="Times New Roman"/>
                <w:color w:val="000000"/>
                <w:sz w:val="24"/>
                <w:szCs w:val="24"/>
                <w:lang w:eastAsia="ru-RU"/>
              </w:rPr>
              <w:t>оциальной</w:t>
            </w:r>
            <w:proofErr w:type="spellEnd"/>
            <w:r w:rsidRPr="0052268A">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12.0.02.07010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12.0.02.07010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34,3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34,3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19 484,0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19 484,0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19 484,0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19 420,4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19 420,4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19 420,4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13 237,1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16.2.02.42399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13 237,1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16.2.02.42399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13 237,1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13 237,1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13 237,1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16.2.13.00000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6 183,3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Обеспечение </w:t>
            </w:r>
            <w:proofErr w:type="gramStart"/>
            <w:r w:rsidRPr="0052268A">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16.2.13.42399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6 183,3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52268A">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16.2.13.42399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6 118,4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6 118,4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6 118,4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16.2.13.42399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64,9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16.5.05.00000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16.5.05.42399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63,6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16.5.05.42399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63,6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63,6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63,6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17.3.09.00000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17.3.09.07070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17.3.09.07070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вопросы в области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36 816,4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39 469,4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39 910,9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4 284,2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52268A">
              <w:rPr>
                <w:rFonts w:ascii="Times New Roman" w:eastAsia="Times New Roman" w:hAnsi="Times New Roman" w:cs="Times New Roman"/>
                <w:color w:val="000000"/>
                <w:sz w:val="24"/>
                <w:szCs w:val="24"/>
                <w:lang w:eastAsia="ru-RU"/>
              </w:rPr>
              <w:t>образования</w:t>
            </w:r>
            <w:proofErr w:type="gramStart"/>
            <w:r w:rsidRPr="0052268A">
              <w:rPr>
                <w:rFonts w:ascii="Times New Roman" w:eastAsia="Times New Roman" w:hAnsi="Times New Roman" w:cs="Times New Roman"/>
                <w:color w:val="000000"/>
                <w:sz w:val="24"/>
                <w:szCs w:val="24"/>
                <w:lang w:eastAsia="ru-RU"/>
              </w:rPr>
              <w:t>,с</w:t>
            </w:r>
            <w:proofErr w:type="gramEnd"/>
            <w:r w:rsidRPr="0052268A">
              <w:rPr>
                <w:rFonts w:ascii="Times New Roman" w:eastAsia="Times New Roman" w:hAnsi="Times New Roman" w:cs="Times New Roman"/>
                <w:color w:val="000000"/>
                <w:sz w:val="24"/>
                <w:szCs w:val="24"/>
                <w:lang w:eastAsia="ru-RU"/>
              </w:rPr>
              <w:t>оциальной</w:t>
            </w:r>
            <w:proofErr w:type="spellEnd"/>
            <w:r w:rsidRPr="0052268A">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4 284,2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12.0.02.S2250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4 284,2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12.0.02.S2250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1 517,0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4 113,8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4 284,2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Муниципальная программа «Развитие образования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35 299,4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35 355,6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35 626,7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2 475,1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2 476,5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2 490,0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Оздоровление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16.2.09.00000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2 475,1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2 476,5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2 490,0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отдыха и оздоровления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16.2.09.43101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2 149,4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2 149,4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2 149,4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16.2.09.43101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16.2.09.43101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2 122,4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2 122,4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2 122,4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Расходы </w:t>
            </w:r>
            <w:proofErr w:type="gramStart"/>
            <w:r w:rsidRPr="0052268A">
              <w:rPr>
                <w:rFonts w:ascii="Times New Roman" w:eastAsia="Times New Roman" w:hAnsi="Times New Roman" w:cs="Times New Roman"/>
                <w:color w:val="000000"/>
                <w:sz w:val="24"/>
                <w:szCs w:val="24"/>
                <w:lang w:eastAsia="ru-RU"/>
              </w:rPr>
              <w:t>за счет субвенции на осуществление выплат на возмещение части расходов по приобретению путевок в детские санатории</w:t>
            </w:r>
            <w:proofErr w:type="gramEnd"/>
            <w:r w:rsidRPr="0052268A">
              <w:rPr>
                <w:rFonts w:ascii="Times New Roman" w:eastAsia="Times New Roman" w:hAnsi="Times New Roman" w:cs="Times New Roman"/>
                <w:color w:val="000000"/>
                <w:sz w:val="24"/>
                <w:szCs w:val="24"/>
                <w:lang w:eastAsia="ru-RU"/>
              </w:rPr>
              <w:t>,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16.2.09.73320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325,7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327,1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340,6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16.2.09.73320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16.2.09.73320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310,2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311,6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324,4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16.4.00.00000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1 813,2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1 842,6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1 858,6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16.4.Ю</w:t>
            </w:r>
            <w:proofErr w:type="gramStart"/>
            <w:r w:rsidRPr="0052268A">
              <w:rPr>
                <w:rFonts w:ascii="Times New Roman" w:eastAsia="Times New Roman" w:hAnsi="Times New Roman" w:cs="Times New Roman"/>
                <w:color w:val="000000"/>
                <w:sz w:val="24"/>
                <w:szCs w:val="24"/>
                <w:lang w:eastAsia="ru-RU"/>
              </w:rPr>
              <w:t>6</w:t>
            </w:r>
            <w:proofErr w:type="gramEnd"/>
            <w:r w:rsidRPr="0052268A">
              <w:rPr>
                <w:rFonts w:ascii="Times New Roman" w:eastAsia="Times New Roman" w:hAnsi="Times New Roman" w:cs="Times New Roman"/>
                <w:color w:val="000000"/>
                <w:sz w:val="24"/>
                <w:szCs w:val="24"/>
                <w:lang w:eastAsia="ru-RU"/>
              </w:rPr>
              <w:t>.50500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546,8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546,8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546,8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16.4.Ю</w:t>
            </w:r>
            <w:proofErr w:type="gramStart"/>
            <w:r w:rsidRPr="0052268A">
              <w:rPr>
                <w:rFonts w:ascii="Times New Roman" w:eastAsia="Times New Roman" w:hAnsi="Times New Roman" w:cs="Times New Roman"/>
                <w:iCs/>
                <w:color w:val="000000"/>
                <w:sz w:val="24"/>
                <w:szCs w:val="24"/>
                <w:lang w:eastAsia="ru-RU"/>
              </w:rPr>
              <w:t>6</w:t>
            </w:r>
            <w:proofErr w:type="gramEnd"/>
            <w:r w:rsidRPr="0052268A">
              <w:rPr>
                <w:rFonts w:ascii="Times New Roman" w:eastAsia="Times New Roman" w:hAnsi="Times New Roman" w:cs="Times New Roman"/>
                <w:iCs/>
                <w:color w:val="000000"/>
                <w:sz w:val="24"/>
                <w:szCs w:val="24"/>
                <w:lang w:eastAsia="ru-RU"/>
              </w:rPr>
              <w:t>.50500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16.4.Ю</w:t>
            </w:r>
            <w:proofErr w:type="gramStart"/>
            <w:r w:rsidRPr="0052268A">
              <w:rPr>
                <w:rFonts w:ascii="Times New Roman" w:eastAsia="Times New Roman" w:hAnsi="Times New Roman" w:cs="Times New Roman"/>
                <w:color w:val="000000"/>
                <w:sz w:val="24"/>
                <w:szCs w:val="24"/>
                <w:lang w:eastAsia="ru-RU"/>
              </w:rPr>
              <w:t>6</w:t>
            </w:r>
            <w:proofErr w:type="gramEnd"/>
            <w:r w:rsidRPr="0052268A">
              <w:rPr>
                <w:rFonts w:ascii="Times New Roman" w:eastAsia="Times New Roman" w:hAnsi="Times New Roman" w:cs="Times New Roman"/>
                <w:color w:val="000000"/>
                <w:sz w:val="24"/>
                <w:szCs w:val="24"/>
                <w:lang w:eastAsia="ru-RU"/>
              </w:rPr>
              <w:t>.51790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1 266,4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1 295,8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1 311,8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16.4.Ю</w:t>
            </w:r>
            <w:proofErr w:type="gramStart"/>
            <w:r w:rsidRPr="0052268A">
              <w:rPr>
                <w:rFonts w:ascii="Times New Roman" w:eastAsia="Times New Roman" w:hAnsi="Times New Roman" w:cs="Times New Roman"/>
                <w:iCs/>
                <w:color w:val="000000"/>
                <w:sz w:val="24"/>
                <w:szCs w:val="24"/>
                <w:lang w:eastAsia="ru-RU"/>
              </w:rPr>
              <w:t>6</w:t>
            </w:r>
            <w:proofErr w:type="gramEnd"/>
            <w:r w:rsidRPr="0052268A">
              <w:rPr>
                <w:rFonts w:ascii="Times New Roman" w:eastAsia="Times New Roman" w:hAnsi="Times New Roman" w:cs="Times New Roman"/>
                <w:iCs/>
                <w:color w:val="000000"/>
                <w:sz w:val="24"/>
                <w:szCs w:val="24"/>
                <w:lang w:eastAsia="ru-RU"/>
              </w:rPr>
              <w:t>.51790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1 266,4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1 295,8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1 311,8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4 885,0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4 906,3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5 109,4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16.5.Y4.74170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4 885,0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4 906,3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5 109,4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16.5.Y4.74170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4 885,0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4 906,3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5 109,4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52268A">
              <w:rPr>
                <w:rFonts w:ascii="Times New Roman" w:eastAsia="Times New Roman" w:hAnsi="Times New Roman" w:cs="Times New Roman"/>
                <w:color w:val="000000"/>
                <w:sz w:val="24"/>
                <w:szCs w:val="24"/>
                <w:lang w:eastAsia="ru-RU"/>
              </w:rPr>
              <w:t>н(</w:t>
            </w:r>
            <w:proofErr w:type="gramEnd"/>
            <w:r w:rsidRPr="0052268A">
              <w:rPr>
                <w:rFonts w:ascii="Times New Roman" w:eastAsia="Times New Roman" w:hAnsi="Times New Roman" w:cs="Times New Roman"/>
                <w:color w:val="000000"/>
                <w:sz w:val="24"/>
                <w:szCs w:val="24"/>
                <w:lang w:eastAsia="ru-RU"/>
              </w:rPr>
              <w:t>Единая субвенция)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16.6.01.73950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1 414,9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16.6.01.73950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1 363,1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1 363,1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1 363,1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52268A">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16.6.01.73950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51,8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Подпрограмма « Обеспечение реализации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24 711,2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24 715,3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24 753,8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аппарата 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16.8.01.00000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6 038,3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6 038,3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6 012,8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6 012,8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6 012,8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16.8.02.00000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925,3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929,4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967,9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16.8.02.73010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925,3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929,4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967,9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2268A">
              <w:rPr>
                <w:rFonts w:ascii="Times New Roman" w:eastAsia="Times New Roman" w:hAnsi="Times New Roman" w:cs="Times New Roman"/>
                <w:iCs/>
                <w:color w:val="000000"/>
                <w:sz w:val="24"/>
                <w:szCs w:val="24"/>
                <w:lang w:eastAsia="ru-RU"/>
              </w:rPr>
              <w:lastRenderedPageBreak/>
              <w:t>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16.8.02.73010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16.8.02.73010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238,5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242,6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281,1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16.8.04.00000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17 747,6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и группы хозяйственного обслуживания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16.8.04.45299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17 747,6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16.8.04.45299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14 526,8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14 526,8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14 526,8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16.8.04.45299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3 220,8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3 220,8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3 220,8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СОЦИАЛЬНАЯ ПОЛИТИКА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2 157,0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Охрана семьи и детства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2 157,0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16.6.01.73110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2 157,0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16.6.01.73110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31,9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16.6.01.73110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2 125,1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2 125,1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2 125,1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lastRenderedPageBreak/>
              <w:t>УПРАВЛЕНИЕ СЕЛЬСКОГО ХОЗЯЙСТВА АДМИНИСТРАЦИИ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082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НАЦИОНАЛЬНАЯ ЭКОНОМИКА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Сельское хозяйство и рыболовство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7 872,2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7 872,2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7 872,2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7 872,2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11.1.11.00000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Финансовая поддержка сельхозпредприятий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11.1.11.04050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11.1.11.04050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11.1.11.04050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620,0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620,0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620,0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11.4.01.73910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7 204,2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11.4.01.73910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6 718,5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6 718,5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6 718,5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11.4.01.73910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485,7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485,7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485,7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lastRenderedPageBreak/>
              <w:t>КОНТРОЛЬНО-СЧЕТНАЯ КОМИССИЯ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1 737,4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аппарата 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88.8.01.20500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1 737,4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88.8.01.20500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1 532,7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1 532,7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1 532,7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88.8.01.20500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204,7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204,7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204,7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СОВЕТ ДЕПУТАТОВ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333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977,2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977,2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863,2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аппарата 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Расходы на обеспечение функций органов местного </w:t>
            </w:r>
            <w:r w:rsidRPr="0052268A">
              <w:rPr>
                <w:rFonts w:ascii="Times New Roman" w:eastAsia="Times New Roman" w:hAnsi="Times New Roman" w:cs="Times New Roman"/>
                <w:color w:val="000000"/>
                <w:sz w:val="24"/>
                <w:szCs w:val="24"/>
                <w:lang w:eastAsia="ru-RU"/>
              </w:rPr>
              <w:lastRenderedPageBreak/>
              <w:t>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604,9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258,3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258,3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аппарата 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ОТДЕЛ ПО УПРАВЛЕНИЮ МУНИЦИПАЛЬНЫМ ИМУЩЕСТВОМ АДМИНИСТРАЦИИ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366</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5 030,6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4 143,0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4 143,0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3 800,7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3 800,7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3 800,7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3 800,7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3 800,7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Совершенствование управления имуществом </w:t>
            </w:r>
            <w:r w:rsidRPr="0052268A">
              <w:rPr>
                <w:rFonts w:ascii="Times New Roman" w:eastAsia="Times New Roman" w:hAnsi="Times New Roman" w:cs="Times New Roman"/>
                <w:color w:val="000000"/>
                <w:sz w:val="24"/>
                <w:szCs w:val="24"/>
                <w:lang w:eastAsia="ru-RU"/>
              </w:rPr>
              <w:lastRenderedPageBreak/>
              <w:t>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21.1.01.00000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Оценка недвижимости, признание прав и регулирование отношений по муниципальной собственности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21.1.01.90020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21.1.01.90020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21.2.00.00000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21.2.01.00000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21.2.01.20401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3 700,7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21.2.01.20401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3 322,0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3 322,0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3 322,0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21.2.01.20401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378,7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378,7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378,7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НАЦИОНАЛЬНАЯ ЭКОНОМИКА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1 199,6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312,0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Связь и информатика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312,0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Обеспечение своевременного оповещения и информирования населения техническими средствами </w:t>
            </w:r>
            <w:r w:rsidRPr="0052268A">
              <w:rPr>
                <w:rFonts w:ascii="Times New Roman" w:eastAsia="Times New Roman" w:hAnsi="Times New Roman" w:cs="Times New Roman"/>
                <w:color w:val="000000"/>
                <w:sz w:val="24"/>
                <w:szCs w:val="24"/>
                <w:lang w:eastAsia="ru-RU"/>
              </w:rPr>
              <w:lastRenderedPageBreak/>
              <w:t>оповещения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08.3.01.00000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Мероприятия по обеспечению своевременного оповещения и информирования населения техническими средствами оповещения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08.3.01.04100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312,0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08.3.01.04100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312,0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312,0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887,6</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21.1.02.00000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21.1.02.03403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21.1.02.03403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887,6</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ЖИЛИЩНО-КОММУНАЛЬНОЕ ХОЗЯЙСТВО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Жилищное хозяйство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88.8.06.03502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88.8.06.03502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АДМИНИСТРАЦИЯ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487</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479 295,8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275 162,4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290 065,1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lastRenderedPageBreak/>
              <w:t>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86 748,7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68 042,4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68 042,8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2 481,6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аппарата 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Глава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88.8.01.20300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2 481,6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88.8.01.20300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2 481,6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2 481,6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56 208,0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55 208,0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55 208,0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05.0.03.00000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Организация </w:t>
            </w:r>
            <w:proofErr w:type="gramStart"/>
            <w:r w:rsidRPr="0052268A">
              <w:rPr>
                <w:rFonts w:ascii="Times New Roman" w:eastAsia="Times New Roman" w:hAnsi="Times New Roman" w:cs="Times New Roman"/>
                <w:color w:val="000000"/>
                <w:sz w:val="24"/>
                <w:szCs w:val="24"/>
                <w:lang w:eastAsia="ru-RU"/>
              </w:rPr>
              <w:t>обучения по программам</w:t>
            </w:r>
            <w:proofErr w:type="gramEnd"/>
            <w:r w:rsidRPr="0052268A">
              <w:rPr>
                <w:rFonts w:ascii="Times New Roman" w:eastAsia="Times New Roman" w:hAnsi="Times New Roman" w:cs="Times New Roman"/>
                <w:color w:val="000000"/>
                <w:sz w:val="24"/>
                <w:szCs w:val="24"/>
                <w:lang w:eastAsia="ru-RU"/>
              </w:rPr>
              <w:t xml:space="preserve"> повышения квалификации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05.0.03.20401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05.0.03.20401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56 198,0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55 198,0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55 198,0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56 198,0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55 198,0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55 198,0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аппарата 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56 198,0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55 198,0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55 198,0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54 759,4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53 759,4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53 759,4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48 563,7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48 563,7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48 563,7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88.8.01.20401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6 195,7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5 195,7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5 195,7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88.8.01.73920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721,0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721,0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721,0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88.8.01.73920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686,0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686,0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88.8.01.73920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88.8.01.73940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717,6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717,6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717,6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88.8.01.73940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680,8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680,8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680,8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88.8.01.73940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Судебная система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88.8.05.00000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88.8.05.51200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88.8.05.51200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общегосударственные вопросы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27 993,2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10 347,8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10 347,8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27 993,2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10 347,8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10 347,8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27 993,2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10 347,8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10 347,8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аппарата 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10 647,8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10 347,8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10 347,8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88.8.01.93990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9 839,8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9 839,8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9 839,8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88.8.01.93990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9 758,1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9 758,1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9 758,1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88.8.01.93990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81,7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17 345,4</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17 345,4</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88.8.06.92035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17 345,4</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НАЦИОНАЛЬНАЯ ОБОРОНА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1 163,1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1 632,2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Мобилизационная и вневойсковая подготовка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1 163,1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1 632,2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1 632,2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1 632,2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88.8.05.00000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1 632,2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88.8.05.51180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1 632,2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88.8.05.51180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509,4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88.8.05.51180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653,7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782,6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1 122,8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19 956,8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19 956,8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19 956,8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19 956,8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19 956,8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6 578,6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6 578,6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6 578,6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Повышение безопасности населения от опасностей, возникающих при ведении военных действий или </w:t>
            </w:r>
            <w:r w:rsidRPr="0052268A">
              <w:rPr>
                <w:rFonts w:ascii="Times New Roman" w:eastAsia="Times New Roman" w:hAnsi="Times New Roman" w:cs="Times New Roman"/>
                <w:color w:val="000000"/>
                <w:sz w:val="24"/>
                <w:szCs w:val="24"/>
                <w:lang w:eastAsia="ru-RU"/>
              </w:rPr>
              <w:lastRenderedPageBreak/>
              <w:t>вследствие этих действий, а также при возникновении чрезвычайных ситуаций природного и техногенного характера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08.1.01.00000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Резерв материальных ресурсов для ликвидации чрезвычайных ситуаций природного и техногенного характера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08.1.01.20801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08.1.01.20801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08.1.02.00000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6 328,6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6 328,6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6 328,6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ЕДДС</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08.1.02.02990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6 128,6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6 128,6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6 128,6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08.1.02.02990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5 580,4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5 580,4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5 580,4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08.1.02.02990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548,2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08.1.02.21801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08.1.02.21801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пожарной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08.2.00.00000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13 378,2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08.2.02.00000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13 378,2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Мероприятия по пожарной безопасности объектов и </w:t>
            </w:r>
            <w:r w:rsidRPr="0052268A">
              <w:rPr>
                <w:rFonts w:ascii="Times New Roman" w:eastAsia="Times New Roman" w:hAnsi="Times New Roman" w:cs="Times New Roman"/>
                <w:color w:val="000000"/>
                <w:sz w:val="24"/>
                <w:szCs w:val="24"/>
                <w:lang w:eastAsia="ru-RU"/>
              </w:rPr>
              <w:lastRenderedPageBreak/>
              <w:t>населенных пунктов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08.2.02.03000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293,2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08.2.02.03000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293,2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293,2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293,2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08.2.02.03990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13 085,0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13 085,0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13 085,0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08.2.02.03990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12 597,1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12 597,1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12 597,1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08.2.02.03990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487,9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487,9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487,9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НАЦИОНАЛЬНАЯ ЭКОНОМИКА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23 390,9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35 962,8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44 554,3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Сельское хозяйство и рыболовство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391,9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391,8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407,2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11.1.12.00000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Обработка пестицидами земельных участков, заросших борщевиком Сосновского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11.1.12.04050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11.1.12.04050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107,2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107,2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Расходы за счет межбюджетных трансфертов </w:t>
            </w:r>
            <w:r w:rsidRPr="0052268A">
              <w:rPr>
                <w:rFonts w:ascii="Times New Roman" w:eastAsia="Times New Roman" w:hAnsi="Times New Roman" w:cs="Times New Roman"/>
                <w:color w:val="000000"/>
                <w:sz w:val="24"/>
                <w:szCs w:val="24"/>
                <w:lang w:eastAsia="ru-RU"/>
              </w:rPr>
              <w:lastRenderedPageBreak/>
              <w:t>вышестоящих бюджетов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88.8.05.00000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107,2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xml:space="preserve">Расходы </w:t>
            </w:r>
            <w:proofErr w:type="gramStart"/>
            <w:r w:rsidRPr="0052268A">
              <w:rPr>
                <w:rFonts w:ascii="Times New Roman" w:eastAsia="Times New Roman" w:hAnsi="Times New Roman" w:cs="Times New Roman"/>
                <w:color w:val="000000"/>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52268A">
              <w:rPr>
                <w:rFonts w:ascii="Times New Roman" w:eastAsia="Times New Roman" w:hAnsi="Times New Roman" w:cs="Times New Roman"/>
                <w:color w:val="000000"/>
                <w:sz w:val="24"/>
                <w:szCs w:val="24"/>
                <w:lang w:eastAsia="ru-RU"/>
              </w:rPr>
              <w:t xml:space="preserve"> с животными без владельцев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88.8.05.73310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107,2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88.8.05.73310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91,8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107,2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Транспорт</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08</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3 595,0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3 595,0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Поддержка и развитие пассажирского транспорта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06.5.00.00000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3 595,0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08</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06.5.01.04090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3 595,0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08</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06.5.01.04090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1 000,0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3 595,0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Дорожное хозяйство (дорожные фонды)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17 499,0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23 362,0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24 293,1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17 499,0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24 293,1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06.2.00.00000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17 499,0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24 293,1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06.2.02.00000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17 499,0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24 293,1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06.2.02.07080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17 499,0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24 293,1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06.2.02.07080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17 499,0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23 362,0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24 293,1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11 209,0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16 259,0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Эффективная кредитно-финансовая инвестиционная поддержка субъектов малого предпринимательства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02.0.01.00000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Субсидия на поддержку малого предпринимательства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02.0.01.02290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02.0.01.02290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10 709,0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15 759,0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10 709,0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15 759,0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10 709,0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15 759,0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88.8.06.S2860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10 709,0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15 759,0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88.8.06.S2860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10 709,0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15 759,0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ЖИЛИЩНО-КОММУНАЛЬНОЕ ХОЗЯЙСТВО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243 354,9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52 110,7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51 175,6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Жилищное хозяйство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3 257,5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2 342,6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1 342,6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1 938,9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1 024,0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23.0.01.00000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23.0.01.09602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23.0.01.09602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23.0.03.00000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1 914,9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23.0.03.S2120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1 914,9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52268A">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23.0.03.S2120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1 914,9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1 000,0</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1 318,6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88.8.06.03502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657,3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88.8.06.03502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657,3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657,3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657,3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88.8.06.03503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661,3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88.8.06.03503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661,3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661,3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661,3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Коммунальное хозяйство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210 145,2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19 412,1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19 412,1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Ликвидация выявленных несанкционированных свалок и навалов ТКО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17.3.02.02290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17.3.02.02290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190 703,1</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22.0.И3.51540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190 703,1</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proofErr w:type="gramStart"/>
            <w:r w:rsidRPr="0052268A">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w:t>
            </w:r>
            <w:r w:rsidRPr="00864EEE">
              <w:rPr>
                <w:rFonts w:ascii="Times New Roman" w:eastAsia="Times New Roman" w:hAnsi="Times New Roman" w:cs="Times New Roman"/>
                <w:iCs/>
                <w:color w:val="000000"/>
                <w:sz w:val="24"/>
                <w:szCs w:val="24"/>
                <w:lang w:eastAsia="ru-RU"/>
              </w:rPr>
              <w:t xml:space="preserve">Реконструкция водопроводных сетей в </w:t>
            </w:r>
            <w:proofErr w:type="spellStart"/>
            <w:r w:rsidRPr="00864EEE">
              <w:rPr>
                <w:rFonts w:ascii="Times New Roman" w:eastAsia="Times New Roman" w:hAnsi="Times New Roman" w:cs="Times New Roman"/>
                <w:iCs/>
                <w:color w:val="000000"/>
                <w:sz w:val="24"/>
                <w:szCs w:val="24"/>
                <w:lang w:eastAsia="ru-RU"/>
              </w:rPr>
              <w:t>р.п</w:t>
            </w:r>
            <w:proofErr w:type="spellEnd"/>
            <w:r w:rsidRPr="00864EEE">
              <w:rPr>
                <w:rFonts w:ascii="Times New Roman" w:eastAsia="Times New Roman" w:hAnsi="Times New Roman" w:cs="Times New Roman"/>
                <w:iCs/>
                <w:color w:val="000000"/>
                <w:sz w:val="24"/>
                <w:szCs w:val="24"/>
                <w:lang w:eastAsia="ru-RU"/>
              </w:rPr>
              <w:t>.</w:t>
            </w:r>
            <w:proofErr w:type="gramEnd"/>
            <w:r w:rsidRPr="00864EEE">
              <w:rPr>
                <w:rFonts w:ascii="Times New Roman" w:eastAsia="Times New Roman" w:hAnsi="Times New Roman" w:cs="Times New Roman"/>
                <w:iCs/>
                <w:color w:val="000000"/>
                <w:sz w:val="24"/>
                <w:szCs w:val="24"/>
                <w:lang w:eastAsia="ru-RU"/>
              </w:rPr>
              <w:t xml:space="preserve"> </w:t>
            </w:r>
            <w:proofErr w:type="spellStart"/>
            <w:proofErr w:type="gramStart"/>
            <w:r w:rsidRPr="00864EEE">
              <w:rPr>
                <w:rFonts w:ascii="Times New Roman" w:eastAsia="Times New Roman" w:hAnsi="Times New Roman" w:cs="Times New Roman"/>
                <w:iCs/>
                <w:color w:val="000000"/>
                <w:sz w:val="24"/>
                <w:szCs w:val="24"/>
                <w:lang w:eastAsia="ru-RU"/>
              </w:rPr>
              <w:t>Шаранга</w:t>
            </w:r>
            <w:proofErr w:type="spellEnd"/>
            <w:r w:rsidRPr="00864EEE">
              <w:rPr>
                <w:rFonts w:ascii="Times New Roman" w:eastAsia="Times New Roman" w:hAnsi="Times New Roman" w:cs="Times New Roman"/>
                <w:iCs/>
                <w:color w:val="000000"/>
                <w:sz w:val="24"/>
                <w:szCs w:val="24"/>
                <w:lang w:eastAsia="ru-RU"/>
              </w:rPr>
              <w:t xml:space="preserve"> Шарангского района Нижегородской области</w:t>
            </w:r>
            <w:r>
              <w:rPr>
                <w:rFonts w:ascii="Times New Roman" w:eastAsia="Times New Roman" w:hAnsi="Times New Roman" w:cs="Times New Roman"/>
                <w:iCs/>
                <w:color w:val="000000"/>
                <w:sz w:val="24"/>
                <w:szCs w:val="24"/>
                <w:lang w:eastAsia="ru-RU"/>
              </w:rPr>
              <w:t>)</w:t>
            </w:r>
            <w:proofErr w:type="gramEnd"/>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22.0.И3.51540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190 703,1</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1276"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19 412,1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88.8.06.03513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1 191,7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1 191,7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1 191,7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88.8.06.03513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1 191,7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1 191,7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1 191,7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88.8.06.03515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88.8.06.03515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88.8.06.S2090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18 070,4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18 070,4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18 070,4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88.8.06.S2090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18 070,4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18 070,4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18 070,4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Благоустройство</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17 955,1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18 358,9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18 423,8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19.1.04.00000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Уличное освещение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19.1.04.60102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2 438,0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19.1.04.60102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2 438,0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2 438,0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Муниципальная программа «Формирование комфортной городской среды на территории Шарангского муниципального округа на 2023-2030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6 842,5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7 246,3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7 311,2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Благоустройство дворовых территорий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6 842,5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7 246,3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7 311,2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932,3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1 272,5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25.1.02.S2980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932,3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1 272,5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25.1.02.S2980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932,3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1 272,5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1 272,5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25.1.И</w:t>
            </w:r>
            <w:proofErr w:type="gramStart"/>
            <w:r w:rsidRPr="0052268A">
              <w:rPr>
                <w:rFonts w:ascii="Times New Roman" w:eastAsia="Times New Roman" w:hAnsi="Times New Roman" w:cs="Times New Roman"/>
                <w:color w:val="000000"/>
                <w:sz w:val="24"/>
                <w:szCs w:val="24"/>
                <w:lang w:eastAsia="ru-RU"/>
              </w:rPr>
              <w:t>4</w:t>
            </w:r>
            <w:proofErr w:type="gramEnd"/>
            <w:r w:rsidRPr="0052268A">
              <w:rPr>
                <w:rFonts w:ascii="Times New Roman" w:eastAsia="Times New Roman" w:hAnsi="Times New Roman" w:cs="Times New Roman"/>
                <w:color w:val="000000"/>
                <w:sz w:val="24"/>
                <w:szCs w:val="24"/>
                <w:lang w:eastAsia="ru-RU"/>
              </w:rPr>
              <w:t>.55550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5 910,2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5 973,8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6 038,7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25.1.И</w:t>
            </w:r>
            <w:proofErr w:type="gramStart"/>
            <w:r w:rsidRPr="0052268A">
              <w:rPr>
                <w:rFonts w:ascii="Times New Roman" w:eastAsia="Times New Roman" w:hAnsi="Times New Roman" w:cs="Times New Roman"/>
                <w:iCs/>
                <w:color w:val="000000"/>
                <w:sz w:val="24"/>
                <w:szCs w:val="24"/>
                <w:lang w:eastAsia="ru-RU"/>
              </w:rPr>
              <w:t>4</w:t>
            </w:r>
            <w:proofErr w:type="gramEnd"/>
            <w:r w:rsidRPr="0052268A">
              <w:rPr>
                <w:rFonts w:ascii="Times New Roman" w:eastAsia="Times New Roman" w:hAnsi="Times New Roman" w:cs="Times New Roman"/>
                <w:iCs/>
                <w:color w:val="000000"/>
                <w:sz w:val="24"/>
                <w:szCs w:val="24"/>
                <w:lang w:eastAsia="ru-RU"/>
              </w:rPr>
              <w:t>.55550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5 910,2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5 973,8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6 038,7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8 674,6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8 674,6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8 674,6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мероприятия по благоустройству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26.0.11.00000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5 079,6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5 079,6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5 079,6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мероприятия по благоустройству городских округов и поселений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26.0.11.60503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5 079,6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5 079,6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5 079,6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26.0.11.60503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5 073,7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5 073,7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5 073,7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Иные бюджетные ассигнования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26.0.11.60503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26.0.40.00000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26.0.41.60402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26.0.41.60402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51,4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51,4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26.0.60.00000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3 267,0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Электроэнергия уличного освещения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26.0.62.60102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3 267,0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52268A">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26.0.62.60102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3 267,0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3 267,0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3 267,0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Озеленение и содержание зеленых насаждений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26.0.80.00000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276,6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26.0.80.60302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276,6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26.0.80.60302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276,6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276,6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276,6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11 997,1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11 997,1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11 997,1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11 994,6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11 994,6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11 994,6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26.0.12.00000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11 116,3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26.0.12.60503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11 116,3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26.0.12.60503</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11 116,3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11 116,3</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11 116,3</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26.0.40.00000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438,2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26.0.41.60402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438,2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26.0.41.60402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438,2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438,2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438,2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26.0.60.00000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26.0.61.60102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2268A">
              <w:rPr>
                <w:rFonts w:ascii="Times New Roman" w:eastAsia="Times New Roman" w:hAnsi="Times New Roman" w:cs="Times New Roman"/>
                <w:iCs/>
                <w:color w:val="000000"/>
                <w:sz w:val="24"/>
                <w:szCs w:val="24"/>
                <w:lang w:eastAsia="ru-RU"/>
              </w:rPr>
              <w:lastRenderedPageBreak/>
              <w:t>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26.0.61.60102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88.8.06.73930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05</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88.8.06.73930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СОЦИАЛЬНАЯ ПОЛИТИКА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25 018,8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18 135,1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25 040,8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Пенсионное обеспечение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8 100,0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8 100,0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88.8.06.05140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8 100,0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88.8.06.05140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8 100,0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1 204,2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8 100,0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Социальное обеспечение населения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261,0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261,0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261,0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234,0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«Социальная поддержка семей»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10.1.01.00000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10.1.01.10010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10.1.01.10010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10.2.00.00000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10.2.01.00000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Проведение мероприятий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10.2.01.10010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10.2.01.10010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«Ветераны боевых действий»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10.3.01.00000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10.3.01.10010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10.3.01.10010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44,0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88.8.06.05030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88.8.06.05030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Охрана семьи и детства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15 724,6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15 736,7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15 746,6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779,0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779,0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04.1.01.00000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779,0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Предоставление социальных выплат молодым семьям на приобретение (строительство) жилья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04.1.01.L4970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779,0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04.1.01.L4970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757,0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769,1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779,0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proofErr w:type="gramStart"/>
            <w:r w:rsidRPr="0052268A">
              <w:rPr>
                <w:rFonts w:ascii="Times New Roman" w:eastAsia="Times New Roman" w:hAnsi="Times New Roman" w:cs="Times New Roman"/>
                <w:color w:val="000000"/>
                <w:sz w:val="24"/>
                <w:szCs w:val="24"/>
                <w:lang w:eastAsia="ru-RU"/>
              </w:rPr>
              <w:t xml:space="preserve">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w:t>
            </w:r>
            <w:r w:rsidRPr="0052268A">
              <w:rPr>
                <w:rFonts w:ascii="Times New Roman" w:eastAsia="Times New Roman" w:hAnsi="Times New Roman" w:cs="Times New Roman"/>
                <w:color w:val="000000"/>
                <w:sz w:val="24"/>
                <w:szCs w:val="24"/>
                <w:lang w:eastAsia="ru-RU"/>
              </w:rPr>
              <w:lastRenderedPageBreak/>
              <w:t>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52268A">
              <w:rPr>
                <w:rFonts w:ascii="Times New Roman" w:eastAsia="Times New Roman" w:hAnsi="Times New Roman" w:cs="Times New Roman"/>
                <w:color w:val="000000"/>
                <w:sz w:val="24"/>
                <w:szCs w:val="24"/>
                <w:lang w:eastAsia="ru-RU"/>
              </w:rPr>
              <w:br/>
              <w:t>и достигли возраста 23 лет» на 2026-2030 годы»</w:t>
            </w:r>
            <w:proofErr w:type="gramEnd"/>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14 967,6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09.0.00.Д0820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14 967,6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04</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09.0.00.Д0820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14 967,6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14 967,6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14 967,6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Другие вопросы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933,2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933,2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933,2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01.0.03.00000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01.0.03.05020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01.0.03.05020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52268A">
              <w:rPr>
                <w:rFonts w:ascii="Times New Roman" w:eastAsia="Times New Roman" w:hAnsi="Times New Roman" w:cs="Times New Roman"/>
                <w:color w:val="000000"/>
                <w:sz w:val="24"/>
                <w:szCs w:val="24"/>
                <w:lang w:eastAsia="ru-RU"/>
              </w:rPr>
              <w:t>микронутриентной</w:t>
            </w:r>
            <w:proofErr w:type="spellEnd"/>
            <w:r w:rsidRPr="0052268A">
              <w:rPr>
                <w:rFonts w:ascii="Times New Roman" w:eastAsia="Times New Roman" w:hAnsi="Times New Roman" w:cs="Times New Roman"/>
                <w:color w:val="000000"/>
                <w:sz w:val="24"/>
                <w:szCs w:val="24"/>
                <w:lang w:eastAsia="ru-RU"/>
              </w:rPr>
              <w:t xml:space="preserve"> недостаточности, сокращение потребления соли и сахара), профилактику заболеваний полости рта, </w:t>
            </w:r>
            <w:r w:rsidRPr="0052268A">
              <w:rPr>
                <w:rFonts w:ascii="Times New Roman" w:eastAsia="Times New Roman" w:hAnsi="Times New Roman" w:cs="Times New Roman"/>
                <w:color w:val="000000"/>
                <w:sz w:val="24"/>
                <w:szCs w:val="24"/>
                <w:lang w:eastAsia="ru-RU"/>
              </w:rPr>
              <w:lastRenderedPageBreak/>
              <w:t>профилактику репродуктивной сферы у мужчин, защиту от табачного дыма, снижение потребления алкоголя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03.0.01.00000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Мероприятия по формированию здорового образа жизни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03.0.01.14020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03.0.01.14020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03.0.03.00000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03.0.03.14020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03.0.03.14020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18.1.00.00000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18.1.01.00000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Организация конкурсов</w:t>
            </w:r>
            <w:proofErr w:type="gramStart"/>
            <w:r w:rsidRPr="0052268A">
              <w:rPr>
                <w:rFonts w:ascii="Times New Roman" w:eastAsia="Times New Roman" w:hAnsi="Times New Roman" w:cs="Times New Roman"/>
                <w:color w:val="000000"/>
                <w:sz w:val="24"/>
                <w:szCs w:val="24"/>
                <w:lang w:eastAsia="ru-RU"/>
              </w:rPr>
              <w:t xml:space="preserve"> ,</w:t>
            </w:r>
            <w:proofErr w:type="gramEnd"/>
            <w:r w:rsidRPr="0052268A">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18.1.01.14010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47,0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18.1.01.14010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47,0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47,0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Непрограммное направление деятельности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Прочие непрограммные расходы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868,2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88.8.06.14010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305,0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88.8.06.14010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305,0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Субсидии отдельным общественным организациям и иным некоммерческим объединениям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88.8.06.14050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563,2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06</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88.8.06.14050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563,2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563,2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ФИЗИЧЕСКАЯ КУЛЬТУРА И СПОРТ</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69 949,6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69 949,6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69 949,6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Массовый спорт</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60 569,4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60 569,4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60 569,4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60 561,9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60 561,9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60 561,9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58 686,8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15.1.02.00000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58 686,8</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52268A">
              <w:rPr>
                <w:rFonts w:ascii="Times New Roman" w:eastAsia="Times New Roman" w:hAnsi="Times New Roman" w:cs="Times New Roman"/>
                <w:color w:val="000000"/>
                <w:sz w:val="24"/>
                <w:szCs w:val="24"/>
                <w:lang w:eastAsia="ru-RU"/>
              </w:rPr>
              <w:t>р.п</w:t>
            </w:r>
            <w:proofErr w:type="gramStart"/>
            <w:r w:rsidRPr="0052268A">
              <w:rPr>
                <w:rFonts w:ascii="Times New Roman" w:eastAsia="Times New Roman" w:hAnsi="Times New Roman" w:cs="Times New Roman"/>
                <w:color w:val="000000"/>
                <w:sz w:val="24"/>
                <w:szCs w:val="24"/>
                <w:lang w:eastAsia="ru-RU"/>
              </w:rPr>
              <w:t>.Ш</w:t>
            </w:r>
            <w:proofErr w:type="gramEnd"/>
            <w:r w:rsidRPr="0052268A">
              <w:rPr>
                <w:rFonts w:ascii="Times New Roman" w:eastAsia="Times New Roman" w:hAnsi="Times New Roman" w:cs="Times New Roman"/>
                <w:color w:val="000000"/>
                <w:sz w:val="24"/>
                <w:szCs w:val="24"/>
                <w:lang w:eastAsia="ru-RU"/>
              </w:rPr>
              <w:t>аранга</w:t>
            </w:r>
            <w:proofErr w:type="spellEnd"/>
            <w:r w:rsidRPr="0052268A">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15.1.02.11120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57 005,6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57 005,6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57 005,6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15.1.02.11120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57 005,6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57 005,6</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57 005,6</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15.1.02.48799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1 681,2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1 681,2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1 681,2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15.1.02.48799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1 326,2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1 326,2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1 326,2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15.1.02.48799</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355,0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355,0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15.3.01.00000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15.3.01.11220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1 875,1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w:t>
            </w:r>
            <w:r w:rsidRPr="0052268A">
              <w:rPr>
                <w:rFonts w:ascii="Times New Roman" w:eastAsia="Times New Roman" w:hAnsi="Times New Roman" w:cs="Times New Roman"/>
                <w:iCs/>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15.3.01.11220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1 481,7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1 481,7</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1 481,7</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15.3.01.11220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393,4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393,4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393,4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17.3.09.00000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17.3.09.07070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7,5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17.3.09.07070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7,5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Спорт высших достижений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9 380,2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15.1.00.00000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15.1.02.00000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52268A">
              <w:rPr>
                <w:rFonts w:ascii="Times New Roman" w:eastAsia="Times New Roman" w:hAnsi="Times New Roman" w:cs="Times New Roman"/>
                <w:color w:val="000000"/>
                <w:sz w:val="24"/>
                <w:szCs w:val="24"/>
                <w:lang w:eastAsia="ru-RU"/>
              </w:rPr>
              <w:t>р.п</w:t>
            </w:r>
            <w:proofErr w:type="gramStart"/>
            <w:r w:rsidRPr="0052268A">
              <w:rPr>
                <w:rFonts w:ascii="Times New Roman" w:eastAsia="Times New Roman" w:hAnsi="Times New Roman" w:cs="Times New Roman"/>
                <w:color w:val="000000"/>
                <w:sz w:val="24"/>
                <w:szCs w:val="24"/>
                <w:lang w:eastAsia="ru-RU"/>
              </w:rPr>
              <w:t>.Ш</w:t>
            </w:r>
            <w:proofErr w:type="gramEnd"/>
            <w:r w:rsidRPr="0052268A">
              <w:rPr>
                <w:rFonts w:ascii="Times New Roman" w:eastAsia="Times New Roman" w:hAnsi="Times New Roman" w:cs="Times New Roman"/>
                <w:color w:val="000000"/>
                <w:sz w:val="24"/>
                <w:szCs w:val="24"/>
                <w:lang w:eastAsia="ru-RU"/>
              </w:rPr>
              <w:t>аранга</w:t>
            </w:r>
            <w:proofErr w:type="spellEnd"/>
            <w:r w:rsidRPr="0052268A">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15.1.02.11120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9 380,2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11</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03</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15.1.02.11120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9 380,2</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9 380,2</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СРЕДСТВА МАССОВОЙ ИНФОРМАЦИИ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9 713,0</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Телевидение и радиовещание</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2 948,1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07.0.02.00000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lastRenderedPageBreak/>
              <w:t>Поддержка средствам массовой информации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07.0.02.02050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2 948,1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01</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07.0.02.02050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2 948,1</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2 948,1</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Периодическая печать и издательства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6 764,9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6 764,9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b/>
                <w:bCs/>
                <w:color w:val="000000"/>
                <w:sz w:val="24"/>
                <w:szCs w:val="24"/>
                <w:lang w:eastAsia="ru-RU"/>
              </w:rPr>
            </w:pPr>
            <w:r w:rsidRPr="0052268A">
              <w:rPr>
                <w:rFonts w:ascii="Times New Roman" w:eastAsia="Times New Roman" w:hAnsi="Times New Roman" w:cs="Times New Roman"/>
                <w:b/>
                <w:bCs/>
                <w:color w:val="000000"/>
                <w:sz w:val="24"/>
                <w:szCs w:val="24"/>
                <w:lang w:eastAsia="ru-RU"/>
              </w:rPr>
              <w:t>6 764,9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07.0.00.00000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6 764,9</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Поддержка окружных печатных средств массовой информации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07.0.01.00000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3 146,5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07.0.01.S2050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3 146,5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07.0.01.S2050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3 146,5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3 146,5</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3 146,5</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07.0.02.00000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3 618,4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Поддержка средствам массовой информации</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07.0.02.02050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color w:val="000000"/>
                <w:sz w:val="24"/>
                <w:szCs w:val="24"/>
                <w:lang w:eastAsia="ru-RU"/>
              </w:rPr>
            </w:pPr>
            <w:r w:rsidRPr="0052268A">
              <w:rPr>
                <w:rFonts w:ascii="Times New Roman" w:eastAsia="Times New Roman" w:hAnsi="Times New Roman" w:cs="Times New Roman"/>
                <w:color w:val="000000"/>
                <w:sz w:val="24"/>
                <w:szCs w:val="24"/>
                <w:lang w:eastAsia="ru-RU"/>
              </w:rPr>
              <w:t>3 618,4</w:t>
            </w:r>
          </w:p>
        </w:tc>
      </w:tr>
      <w:tr w:rsidR="00BA6CC2" w:rsidRPr="0052268A" w:rsidTr="00BA6CC2">
        <w:trPr>
          <w:trHeight w:val="20"/>
        </w:trPr>
        <w:tc>
          <w:tcPr>
            <w:tcW w:w="6111" w:type="dxa"/>
            <w:shd w:val="clear" w:color="auto" w:fill="auto"/>
            <w:vAlign w:val="center"/>
            <w:hideMark/>
          </w:tcPr>
          <w:p w:rsidR="00BA6CC2" w:rsidRPr="0052268A" w:rsidRDefault="00BA6CC2" w:rsidP="00BA6CC2">
            <w:pPr>
              <w:spacing w:after="0" w:line="240" w:lineRule="auto"/>
              <w:jc w:val="both"/>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 </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12</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02</w:t>
            </w:r>
          </w:p>
        </w:tc>
        <w:tc>
          <w:tcPr>
            <w:tcW w:w="1701"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07.0.02.02050</w:t>
            </w:r>
          </w:p>
        </w:tc>
        <w:tc>
          <w:tcPr>
            <w:tcW w:w="709" w:type="dxa"/>
            <w:shd w:val="clear" w:color="auto" w:fill="auto"/>
            <w:noWrap/>
            <w:vAlign w:val="center"/>
            <w:hideMark/>
          </w:tcPr>
          <w:p w:rsidR="00BA6CC2" w:rsidRPr="0052268A" w:rsidRDefault="00BA6CC2" w:rsidP="007455D0">
            <w:pPr>
              <w:spacing w:after="0" w:line="240" w:lineRule="auto"/>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3 618,4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3 618,4</w:t>
            </w:r>
          </w:p>
        </w:tc>
        <w:tc>
          <w:tcPr>
            <w:tcW w:w="1276" w:type="dxa"/>
            <w:shd w:val="clear" w:color="auto" w:fill="auto"/>
            <w:noWrap/>
            <w:vAlign w:val="center"/>
            <w:hideMark/>
          </w:tcPr>
          <w:p w:rsidR="00BA6CC2" w:rsidRPr="0052268A" w:rsidRDefault="00BA6CC2" w:rsidP="007455D0">
            <w:pPr>
              <w:spacing w:after="0" w:line="240" w:lineRule="auto"/>
              <w:jc w:val="right"/>
              <w:rPr>
                <w:rFonts w:ascii="Times New Roman" w:eastAsia="Times New Roman" w:hAnsi="Times New Roman" w:cs="Times New Roman"/>
                <w:iCs/>
                <w:color w:val="000000"/>
                <w:sz w:val="24"/>
                <w:szCs w:val="24"/>
                <w:lang w:eastAsia="ru-RU"/>
              </w:rPr>
            </w:pPr>
            <w:r w:rsidRPr="0052268A">
              <w:rPr>
                <w:rFonts w:ascii="Times New Roman" w:eastAsia="Times New Roman" w:hAnsi="Times New Roman" w:cs="Times New Roman"/>
                <w:iCs/>
                <w:color w:val="000000"/>
                <w:sz w:val="24"/>
                <w:szCs w:val="24"/>
                <w:lang w:eastAsia="ru-RU"/>
              </w:rPr>
              <w:t>3 618,4</w:t>
            </w:r>
          </w:p>
        </w:tc>
      </w:tr>
    </w:tbl>
    <w:p w:rsidR="0078358A" w:rsidRDefault="0078358A"/>
    <w:sectPr w:rsidR="0078358A" w:rsidSect="0078358A">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5"/>
    <w:rsid w:val="001F1FC4"/>
    <w:rsid w:val="00202CDF"/>
    <w:rsid w:val="002F2865"/>
    <w:rsid w:val="007257BB"/>
    <w:rsid w:val="0078358A"/>
    <w:rsid w:val="00926909"/>
    <w:rsid w:val="00B55547"/>
    <w:rsid w:val="00BA6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358A"/>
    <w:rPr>
      <w:color w:val="0000FF"/>
      <w:u w:val="single"/>
    </w:rPr>
  </w:style>
  <w:style w:type="character" w:styleId="a4">
    <w:name w:val="FollowedHyperlink"/>
    <w:basedOn w:val="a0"/>
    <w:uiPriority w:val="99"/>
    <w:semiHidden/>
    <w:unhideWhenUsed/>
    <w:rsid w:val="0078358A"/>
    <w:rPr>
      <w:color w:val="800080"/>
      <w:u w:val="single"/>
    </w:rPr>
  </w:style>
  <w:style w:type="paragraph" w:customStyle="1" w:styleId="xl63">
    <w:name w:val="xl63"/>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5">
    <w:name w:val="xl6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78358A"/>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8">
    <w:name w:val="xl7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7835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78358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7835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358A"/>
    <w:rPr>
      <w:color w:val="0000FF"/>
      <w:u w:val="single"/>
    </w:rPr>
  </w:style>
  <w:style w:type="character" w:styleId="a4">
    <w:name w:val="FollowedHyperlink"/>
    <w:basedOn w:val="a0"/>
    <w:uiPriority w:val="99"/>
    <w:semiHidden/>
    <w:unhideWhenUsed/>
    <w:rsid w:val="0078358A"/>
    <w:rPr>
      <w:color w:val="800080"/>
      <w:u w:val="single"/>
    </w:rPr>
  </w:style>
  <w:style w:type="paragraph" w:customStyle="1" w:styleId="xl63">
    <w:name w:val="xl63"/>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5">
    <w:name w:val="xl6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78358A"/>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78358A"/>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8">
    <w:name w:val="xl7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7835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78358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7835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7835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43</Pages>
  <Words>12140</Words>
  <Characters>69202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6</cp:revision>
  <cp:lastPrinted>2024-11-14T08:55:00Z</cp:lastPrinted>
  <dcterms:created xsi:type="dcterms:W3CDTF">2024-11-14T07:02:00Z</dcterms:created>
  <dcterms:modified xsi:type="dcterms:W3CDTF">2025-11-12T12:34:00Z</dcterms:modified>
</cp:coreProperties>
</file>